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7F" w:rsidRDefault="009A1B7F">
      <w:pPr>
        <w:widowControl w:val="0"/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9A1B7F" w:rsidRDefault="009A1B7F">
      <w:pPr>
        <w:widowControl w:val="0"/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>
      <w:pPr>
        <w:widowControl w:val="0"/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>
      <w:pPr>
        <w:widowControl w:val="0"/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tbl>
      <w:tblPr>
        <w:tblW w:w="1021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968"/>
        <w:gridCol w:w="2147"/>
        <w:gridCol w:w="848"/>
      </w:tblGrid>
      <w:tr w:rsidR="009A1B7F" w:rsidRPr="00BB1F92" w:rsidTr="00F860C4">
        <w:trPr>
          <w:trHeight w:val="1532"/>
        </w:trPr>
        <w:tc>
          <w:tcPr>
            <w:tcW w:w="5247" w:type="dxa"/>
            <w:vAlign w:val="center"/>
          </w:tcPr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>Spett.le</w:t>
            </w:r>
          </w:p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COMUNE DI </w:t>
            </w:r>
            <w:r w:rsidR="0087391A">
              <w:rPr>
                <w:rFonts w:ascii="Arial" w:hAnsi="Arial" w:cs="Arial"/>
                <w:color w:val="000000"/>
              </w:rPr>
              <w:t>COMMEZZADURA</w:t>
            </w:r>
          </w:p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>Via</w:t>
            </w:r>
            <w:r w:rsidR="0087391A">
              <w:rPr>
                <w:rFonts w:ascii="Arial" w:hAnsi="Arial" w:cs="Arial"/>
                <w:color w:val="000000"/>
              </w:rPr>
              <w:t xml:space="preserve"> del Comun n. 10 - Mestriago</w:t>
            </w:r>
          </w:p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>Cap</w:t>
            </w:r>
            <w:r w:rsidR="004B40BA">
              <w:rPr>
                <w:rFonts w:ascii="Arial" w:hAnsi="Arial" w:cs="Arial"/>
                <w:color w:val="000000"/>
              </w:rPr>
              <w:t xml:space="preserve"> 38020 </w:t>
            </w:r>
            <w:r w:rsidR="0087391A">
              <w:rPr>
                <w:rFonts w:ascii="Arial" w:hAnsi="Arial" w:cs="Arial"/>
                <w:color w:val="000000"/>
              </w:rPr>
              <w:t xml:space="preserve"> – Commezzadura</w:t>
            </w:r>
            <w:r w:rsidRPr="00BB1F92">
              <w:rPr>
                <w:rFonts w:ascii="Arial" w:hAnsi="Arial" w:cs="Arial"/>
                <w:color w:val="000000"/>
              </w:rPr>
              <w:t xml:space="preserve"> (TN)</w:t>
            </w:r>
          </w:p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  <w:p w:rsidR="009A1B7F" w:rsidRDefault="009A1B7F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PEC: </w:t>
            </w:r>
            <w:hyperlink r:id="rId8" w:history="1">
              <w:r w:rsidR="0087391A" w:rsidRPr="00EE003B">
                <w:rPr>
                  <w:rStyle w:val="Collegamentoipertestuale"/>
                  <w:rFonts w:ascii="Arial" w:hAnsi="Arial" w:cs="Arial"/>
                  <w:position w:val="-1"/>
                  <w:sz w:val="20"/>
                </w:rPr>
                <w:t>comune@pec.comune.commezzadura.tn.it</w:t>
              </w:r>
            </w:hyperlink>
          </w:p>
          <w:p w:rsidR="004B40BA" w:rsidRPr="00BB1F92" w:rsidRDefault="004B40BA" w:rsidP="00F860C4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  <w:p w:rsidR="009A1B7F" w:rsidRPr="00BB1F92" w:rsidRDefault="009A1B7F" w:rsidP="005D5CFC">
            <w:pPr>
              <w:widowControl w:val="0"/>
              <w:spacing w:line="240" w:lineRule="auto"/>
              <w:ind w:left="0" w:hanging="2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68" w:type="dxa"/>
          </w:tcPr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>Marca da bollo</w:t>
            </w:r>
          </w:p>
          <w:p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 xml:space="preserve">€ 16,00 </w:t>
            </w:r>
          </w:p>
          <w:p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 xml:space="preserve">ovvero </w:t>
            </w:r>
          </w:p>
          <w:p w:rsidR="009A1B7F" w:rsidRPr="00BB1F92" w:rsidRDefault="009A1B7F" w:rsidP="00F860C4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F92">
              <w:rPr>
                <w:rFonts w:ascii="Arial" w:hAnsi="Arial" w:cs="Arial"/>
                <w:color w:val="000000"/>
                <w:sz w:val="18"/>
                <w:szCs w:val="18"/>
              </w:rPr>
              <w:t>n. identificativo marca da bollo telematica</w:t>
            </w:r>
          </w:p>
          <w:p w:rsidR="009A1B7F" w:rsidRPr="00BB1F92" w:rsidRDefault="009A1B7F" w:rsidP="009C61C2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Align w:val="center"/>
          </w:tcPr>
          <w:p w:rsidR="009A1B7F" w:rsidRPr="00BB1F92" w:rsidRDefault="009A1B7F" w:rsidP="00F860C4">
            <w:pPr>
              <w:widowControl w:val="0"/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A1B7F" w:rsidRDefault="009A1B7F" w:rsidP="004B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F1591F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BANDO PER LA CONCESSIONE </w:t>
      </w:r>
    </w:p>
    <w:p w:rsidR="009A1B7F" w:rsidRDefault="009A1B7F" w:rsidP="004B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di CONTRIBUTI ALLE ATTIVITA’ ECONOMICHE</w:t>
      </w:r>
    </w:p>
    <w:p w:rsidR="009A1B7F" w:rsidRDefault="009A1B7F" w:rsidP="004B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per la copertura di spese di gestione</w:t>
      </w:r>
    </w:p>
    <w:p w:rsidR="009A1B7F" w:rsidRPr="004E4810" w:rsidRDefault="009A1B7F" w:rsidP="004B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 w:hanging="2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</w:rPr>
      </w:pPr>
      <w:r w:rsidRPr="007657A0">
        <w:rPr>
          <w:rFonts w:ascii="Arial" w:eastAsia="MS Mincho" w:hAnsi="Arial" w:cs="Arial"/>
          <w:color w:val="000000"/>
          <w:sz w:val="24"/>
          <w:szCs w:val="24"/>
        </w:rPr>
        <w:t>a valere su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l </w:t>
      </w:r>
      <w:r w:rsidRPr="007657A0">
        <w:rPr>
          <w:rFonts w:ascii="Arial" w:hAnsi="Arial" w:cs="Arial"/>
          <w:sz w:val="24"/>
          <w:szCs w:val="24"/>
        </w:rPr>
        <w:t>Fondo di sostegno alle attività economiche, artigianali e commerciali, di cui</w:t>
      </w:r>
      <w:r>
        <w:rPr>
          <w:rFonts w:ascii="Arial" w:hAnsi="Arial" w:cs="Arial"/>
          <w:sz w:val="24"/>
          <w:szCs w:val="24"/>
        </w:rPr>
        <w:t xml:space="preserve"> all’art. 1 co. 65-ter legge 27 dicembre 2017, n. 205</w:t>
      </w:r>
    </w:p>
    <w:p w:rsidR="009A1B7F" w:rsidRDefault="009A1B7F" w:rsidP="004B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" w:hanging="3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BB1F92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Domanda di ammissione al </w:t>
      </w: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contributo</w:t>
      </w:r>
      <w:r w:rsidR="004B40BA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 a valere sull’annualità 202</w:t>
      </w:r>
      <w:r w:rsidR="000253AD">
        <w:rPr>
          <w:rFonts w:ascii="Arial" w:eastAsia="MS Mincho" w:hAnsi="Arial" w:cs="Arial"/>
          <w:b/>
          <w:bCs/>
          <w:color w:val="000000"/>
          <w:sz w:val="28"/>
          <w:szCs w:val="28"/>
        </w:rPr>
        <w:t>1</w:t>
      </w:r>
    </w:p>
    <w:p w:rsidR="00635C3C" w:rsidRPr="00BB1F92" w:rsidRDefault="00635C3C" w:rsidP="004B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" w:hanging="3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Codice CAR</w:t>
      </w:r>
      <w:r w:rsidR="00FF5C4E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 </w:t>
      </w:r>
      <w:r w:rsidR="00935814">
        <w:rPr>
          <w:rFonts w:ascii="Arial" w:eastAsia="MS Mincho" w:hAnsi="Arial" w:cs="Arial"/>
          <w:b/>
          <w:bCs/>
          <w:color w:val="000000"/>
          <w:sz w:val="28"/>
          <w:szCs w:val="28"/>
        </w:rPr>
        <w:t>224</w:t>
      </w:r>
      <w:r w:rsidR="000D0A3C">
        <w:rPr>
          <w:rFonts w:ascii="Arial" w:eastAsia="MS Mincho" w:hAnsi="Arial" w:cs="Arial"/>
          <w:b/>
          <w:bCs/>
          <w:color w:val="000000"/>
          <w:sz w:val="28"/>
          <w:szCs w:val="28"/>
        </w:rPr>
        <w:t>4</w:t>
      </w:r>
      <w:r w:rsidR="00935814">
        <w:rPr>
          <w:rFonts w:ascii="Arial" w:eastAsia="MS Mincho" w:hAnsi="Arial" w:cs="Arial"/>
          <w:b/>
          <w:bCs/>
          <w:color w:val="000000"/>
          <w:sz w:val="28"/>
          <w:szCs w:val="28"/>
        </w:rPr>
        <w:t>8</w:t>
      </w:r>
    </w:p>
    <w:p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:rsidR="009A1B7F" w:rsidRPr="00BB1F92" w:rsidRDefault="009A1B7F">
      <w:pPr>
        <w:spacing w:line="240" w:lineRule="auto"/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:rsidR="009A1B7F" w:rsidRPr="00BB1F92" w:rsidRDefault="009A1B7F" w:rsidP="005740A4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__l__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 ___________________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__ a 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="007D3F8E">
        <w:rPr>
          <w:rFonts w:ascii="Arial" w:hAnsi="Arial" w:cs="Arial"/>
          <w:color w:val="000000"/>
          <w:sz w:val="22"/>
          <w:szCs w:val="22"/>
        </w:rPr>
        <w:t>_</w:t>
      </w:r>
      <w:bookmarkStart w:id="0" w:name="_GoBack"/>
      <w:bookmarkEnd w:id="0"/>
      <w:r w:rsidRPr="00BB1F92">
        <w:rPr>
          <w:rFonts w:ascii="Arial" w:hAnsi="Arial" w:cs="Arial"/>
          <w:color w:val="000000"/>
          <w:sz w:val="22"/>
          <w:szCs w:val="22"/>
        </w:rPr>
        <w:t>____________(…)  il ___________</w:t>
      </w:r>
      <w:r w:rsidR="007D3F8E">
        <w:rPr>
          <w:rFonts w:ascii="Arial" w:hAnsi="Arial" w:cs="Arial"/>
          <w:color w:val="000000"/>
          <w:sz w:val="22"/>
          <w:szCs w:val="22"/>
        </w:rPr>
        <w:t>______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residente in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BB1F92">
        <w:rPr>
          <w:rFonts w:ascii="Arial" w:hAnsi="Arial" w:cs="Arial"/>
          <w:color w:val="000000"/>
          <w:sz w:val="22"/>
          <w:szCs w:val="22"/>
        </w:rPr>
        <w:t>ia_________________________________________________________________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Comune________________________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>. ___ CAP________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fiscale_______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>in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 qualità di titolare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legale rappresentante  </w:t>
      </w:r>
      <w:r w:rsidRPr="00BB1F92">
        <w:rPr>
          <w:rFonts w:ascii="Arial" w:eastAsia="MS Gothic" w:hAnsi="MS Gothic" w:cs="Arial" w:hint="eastAsia"/>
          <w:color w:val="000000"/>
          <w:sz w:val="22"/>
          <w:szCs w:val="22"/>
        </w:rPr>
        <w:t>☐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dell’impresa/società _____________________________ partita IVA ________________________</w:t>
      </w:r>
    </w:p>
    <w:p w:rsidR="009A1B7F" w:rsidRPr="00BB1F92" w:rsidRDefault="009A1B7F" w:rsidP="00E74EE7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PEC ______________________</w:t>
      </w:r>
      <w:r>
        <w:rPr>
          <w:rFonts w:ascii="Arial" w:hAnsi="Arial" w:cs="Arial"/>
          <w:color w:val="000000"/>
          <w:sz w:val="22"/>
          <w:szCs w:val="22"/>
        </w:rPr>
        <w:t>___ Tel._______________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E-mail _________________________</w:t>
      </w:r>
    </w:p>
    <w:p w:rsidR="00C970A1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con sede/unità operativa </w:t>
      </w:r>
      <w:r>
        <w:rPr>
          <w:rFonts w:ascii="Arial" w:hAnsi="Arial" w:cs="Arial"/>
          <w:color w:val="000000"/>
          <w:sz w:val="22"/>
          <w:szCs w:val="22"/>
        </w:rPr>
        <w:t xml:space="preserve">nel territorio del Comune intestato, </w:t>
      </w:r>
    </w:p>
    <w:p w:rsidR="009A1B7F" w:rsidRPr="00BB1F92" w:rsidRDefault="00C970A1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</w:t>
      </w:r>
      <w:r w:rsidR="009A1B7F" w:rsidRPr="00BB1F92">
        <w:rPr>
          <w:rFonts w:ascii="Arial" w:hAnsi="Arial" w:cs="Arial"/>
          <w:color w:val="000000"/>
          <w:sz w:val="22"/>
          <w:szCs w:val="22"/>
        </w:rPr>
        <w:t>via____________________________</w:t>
      </w:r>
      <w:r w:rsidR="009A1B7F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9A1B7F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>. 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BB1F92">
        <w:rPr>
          <w:rFonts w:ascii="Arial" w:hAnsi="Arial" w:cs="Arial"/>
          <w:color w:val="000000"/>
          <w:sz w:val="22"/>
          <w:szCs w:val="22"/>
        </w:rPr>
        <w:t>_ CAP_________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 insegna _______________________________________________________________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F92">
        <w:rPr>
          <w:rFonts w:ascii="Arial" w:hAnsi="Arial" w:cs="Arial"/>
          <w:color w:val="000000"/>
          <w:sz w:val="22"/>
          <w:szCs w:val="22"/>
        </w:rPr>
        <w:t>imp</w:t>
      </w:r>
      <w:proofErr w:type="spellEnd"/>
      <w:r w:rsidRPr="00BB1F92">
        <w:rPr>
          <w:rFonts w:ascii="Arial" w:hAnsi="Arial" w:cs="Arial"/>
          <w:color w:val="000000"/>
          <w:sz w:val="22"/>
          <w:szCs w:val="22"/>
        </w:rPr>
        <w:t xml:space="preserve">. Comm.li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di___________________N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° ______________________________</w:t>
      </w:r>
      <w:r w:rsidR="00C970A1">
        <w:rPr>
          <w:rFonts w:ascii="Arial" w:hAnsi="Arial" w:cs="Arial"/>
          <w:color w:val="000000"/>
          <w:sz w:val="22"/>
          <w:szCs w:val="22"/>
        </w:rPr>
        <w:t>__</w:t>
      </w:r>
    </w:p>
    <w:p w:rsidR="009A1B7F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quale impresa attiva nei seguenti settori</w:t>
      </w:r>
    </w:p>
    <w:p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principale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1B7F" w:rsidRPr="00BB1F92" w:rsidRDefault="009A1B7F" w:rsidP="00AC4E8D">
      <w:pPr>
        <w:shd w:val="clear" w:color="auto" w:fill="FFFFFF"/>
        <w:spacing w:after="12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Cod. ATECO </w:t>
      </w:r>
      <w:r>
        <w:rPr>
          <w:rFonts w:ascii="Arial" w:hAnsi="Arial" w:cs="Arial"/>
          <w:color w:val="000000"/>
          <w:sz w:val="22"/>
          <w:szCs w:val="22"/>
        </w:rPr>
        <w:t xml:space="preserve">attività </w:t>
      </w:r>
      <w:r w:rsidRPr="00BB1F92">
        <w:rPr>
          <w:rFonts w:ascii="Arial" w:hAnsi="Arial" w:cs="Arial"/>
          <w:color w:val="000000"/>
          <w:sz w:val="22"/>
          <w:szCs w:val="22"/>
          <w:u w:val="single"/>
        </w:rPr>
        <w:t>secondari</w:t>
      </w:r>
      <w:r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:rsidR="009A1B7F" w:rsidRPr="00BB1F92" w:rsidRDefault="009A1B7F" w:rsidP="002A179F">
      <w:pPr>
        <w:shd w:val="clear" w:color="auto" w:fill="FFFFFF"/>
        <w:spacing w:after="120"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lastRenderedPageBreak/>
        <w:t>Iscritta all</w:t>
      </w:r>
      <w:r>
        <w:rPr>
          <w:rFonts w:ascii="Arial" w:hAnsi="Arial" w:cs="Arial"/>
          <w:color w:val="000000"/>
          <w:sz w:val="22"/>
          <w:szCs w:val="22"/>
        </w:rPr>
        <w:t xml:space="preserve">a sezione I </w:t>
      </w:r>
      <w:r w:rsidRPr="00BB1F92">
        <w:rPr>
          <w:rFonts w:ascii="Arial" w:hAnsi="Arial" w:cs="Arial"/>
          <w:color w:val="000000"/>
          <w:sz w:val="22"/>
          <w:szCs w:val="22"/>
        </w:rPr>
        <w:t>Albo imp</w:t>
      </w:r>
      <w:r w:rsidR="00584FD9">
        <w:rPr>
          <w:rFonts w:ascii="Arial" w:hAnsi="Arial" w:cs="Arial"/>
          <w:color w:val="000000"/>
          <w:sz w:val="22"/>
          <w:szCs w:val="22"/>
        </w:rPr>
        <w:t>rese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artigiane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>presso la CCIAA di</w:t>
      </w:r>
      <w:r w:rsidR="00584F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F92">
        <w:rPr>
          <w:rFonts w:ascii="Arial" w:hAnsi="Arial" w:cs="Arial"/>
          <w:color w:val="000000"/>
          <w:sz w:val="22"/>
          <w:szCs w:val="22"/>
        </w:rPr>
        <w:t>______________________</w:t>
      </w:r>
      <w:r>
        <w:rPr>
          <w:rFonts w:ascii="Arial" w:hAnsi="Arial" w:cs="Arial"/>
          <w:color w:val="000000"/>
          <w:sz w:val="22"/>
          <w:szCs w:val="22"/>
        </w:rPr>
        <w:t>_____</w:t>
      </w:r>
    </w:p>
    <w:p w:rsidR="009A1B7F" w:rsidRPr="00BB1F92" w:rsidRDefault="009A1B7F" w:rsidP="00917C12">
      <w:pPr>
        <w:shd w:val="clear" w:color="auto" w:fill="FFFFFF"/>
        <w:spacing w:after="260" w:line="276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oppure</w:t>
      </w:r>
    </w:p>
    <w:p w:rsidR="009A1B7F" w:rsidRPr="00BB1F92" w:rsidRDefault="009A1B7F" w:rsidP="00AC4E8D">
      <w:pPr>
        <w:shd w:val="clear" w:color="auto" w:fill="FFFFFF"/>
        <w:spacing w:after="26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Iscritta al Registro delle imprese come impresa agricola ___________________  N° Rea 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 dal ___________________________</w:t>
      </w:r>
    </w:p>
    <w:p w:rsidR="009A1B7F" w:rsidRPr="00BB1F92" w:rsidRDefault="009A1B7F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9A1B7F" w:rsidRPr="00BB1F92" w:rsidRDefault="009A1B7F">
      <w:pPr>
        <w:widowControl w:val="0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</w:p>
    <w:p w:rsidR="009A1B7F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 xml:space="preserve">di poter accedere al contributo previsto dall’avviso pubblicato da codesto spettabile Comune a sostegno delle attività economiche, commerciali e artigianali </w:t>
      </w:r>
      <w:r>
        <w:rPr>
          <w:rFonts w:ascii="Arial" w:hAnsi="Arial" w:cs="Arial"/>
          <w:color w:val="000000"/>
          <w:sz w:val="22"/>
          <w:szCs w:val="22"/>
        </w:rPr>
        <w:t>per il ristoro delle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seguenti</w:t>
      </w:r>
      <w:r w:rsidRPr="00BB1F92">
        <w:rPr>
          <w:rFonts w:ascii="Arial" w:hAnsi="Arial" w:cs="Arial"/>
          <w:color w:val="000000"/>
          <w:sz w:val="22"/>
          <w:szCs w:val="22"/>
        </w:rPr>
        <w:t xml:space="preserve"> spese di gestione</w:t>
      </w:r>
      <w:r>
        <w:rPr>
          <w:rFonts w:ascii="Arial" w:hAnsi="Arial" w:cs="Arial"/>
          <w:color w:val="000000"/>
          <w:sz w:val="22"/>
          <w:szCs w:val="22"/>
        </w:rPr>
        <w:t xml:space="preserve">, sostenute nel periodo compreso tra </w:t>
      </w:r>
      <w:r w:rsidRPr="00584FD9">
        <w:rPr>
          <w:rFonts w:ascii="Arial" w:hAnsi="Arial" w:cs="Arial"/>
          <w:b/>
          <w:color w:val="000000"/>
          <w:sz w:val="22"/>
          <w:szCs w:val="22"/>
          <w:u w:val="single"/>
        </w:rPr>
        <w:t>il</w:t>
      </w:r>
      <w:r w:rsidR="004B40BA" w:rsidRPr="00584FD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0253AD">
        <w:rPr>
          <w:rFonts w:ascii="Arial" w:hAnsi="Arial" w:cs="Arial"/>
          <w:b/>
          <w:color w:val="000000"/>
          <w:sz w:val="22"/>
          <w:szCs w:val="22"/>
          <w:u w:val="single"/>
        </w:rPr>
        <w:t>1 gennaio</w:t>
      </w:r>
      <w:r w:rsidR="004B40BA" w:rsidRPr="00584FD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584FD9">
        <w:rPr>
          <w:rFonts w:ascii="Arial" w:hAnsi="Arial" w:cs="Arial"/>
          <w:b/>
          <w:color w:val="000000"/>
          <w:sz w:val="22"/>
          <w:szCs w:val="22"/>
          <w:u w:val="single"/>
        </w:rPr>
        <w:t>e il</w:t>
      </w:r>
      <w:r w:rsidR="004B40BA" w:rsidRPr="00584FD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31 dicembre 202</w:t>
      </w:r>
      <w:r w:rsidR="000253AD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</w:p>
    <w:p w:rsidR="009A1B7F" w:rsidRPr="00BB1F92" w:rsidRDefault="009A1B7F" w:rsidP="00E74EE7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2"/>
        <w:gridCol w:w="2002"/>
      </w:tblGrid>
      <w:tr w:rsidR="009A1B7F" w:rsidTr="00D17434">
        <w:trPr>
          <w:jc w:val="center"/>
        </w:trPr>
        <w:tc>
          <w:tcPr>
            <w:tcW w:w="5932" w:type="dxa"/>
          </w:tcPr>
          <w:p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434">
              <w:rPr>
                <w:rFonts w:ascii="Arial" w:hAnsi="Arial" w:cs="Arial"/>
                <w:color w:val="000000"/>
                <w:sz w:val="22"/>
                <w:szCs w:val="22"/>
              </w:rPr>
              <w:t>Tipologia di spesa</w:t>
            </w:r>
          </w:p>
        </w:tc>
        <w:tc>
          <w:tcPr>
            <w:tcW w:w="2002" w:type="dxa"/>
          </w:tcPr>
          <w:p w:rsidR="009A1B7F" w:rsidRPr="00D17434" w:rsidRDefault="009A1B7F" w:rsidP="00AC4E8D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434">
              <w:rPr>
                <w:rFonts w:ascii="Arial" w:hAnsi="Arial" w:cs="Arial"/>
                <w:color w:val="000000"/>
                <w:sz w:val="22"/>
                <w:szCs w:val="22"/>
              </w:rPr>
              <w:t>Ammontare della spesa sostenuta</w:t>
            </w:r>
          </w:p>
        </w:tc>
      </w:tr>
      <w:tr w:rsidR="009A1B7F" w:rsidTr="00D17434">
        <w:trPr>
          <w:jc w:val="center"/>
        </w:trPr>
        <w:tc>
          <w:tcPr>
            <w:tcW w:w="5932" w:type="dxa"/>
          </w:tcPr>
          <w:p w:rsidR="009A1B7F" w:rsidRPr="00AC4E8D" w:rsidRDefault="00584FD9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</w:t>
            </w:r>
            <w:r w:rsidR="00AC4E8D">
              <w:rPr>
                <w:rFonts w:ascii="Arial" w:hAnsi="Arial" w:cs="Arial"/>
                <w:i/>
                <w:color w:val="000000"/>
                <w:sz w:val="22"/>
                <w:szCs w:val="22"/>
              </w:rPr>
              <w:t>anoni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e locazioni</w:t>
            </w:r>
          </w:p>
        </w:tc>
        <w:tc>
          <w:tcPr>
            <w:tcW w:w="2002" w:type="dxa"/>
          </w:tcPr>
          <w:p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:rsidTr="00D17434">
        <w:trPr>
          <w:jc w:val="center"/>
        </w:trPr>
        <w:tc>
          <w:tcPr>
            <w:tcW w:w="5932" w:type="dxa"/>
          </w:tcPr>
          <w:p w:rsidR="009A1B7F" w:rsidRPr="00AC4E8D" w:rsidRDefault="00AC4E8D" w:rsidP="00584FD9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C4E8D">
              <w:rPr>
                <w:rFonts w:ascii="Arial" w:hAnsi="Arial" w:cs="Arial"/>
                <w:i/>
                <w:color w:val="000000"/>
                <w:sz w:val="22"/>
                <w:szCs w:val="22"/>
              </w:rPr>
              <w:t>Utenze/energia/telefono</w:t>
            </w:r>
          </w:p>
        </w:tc>
        <w:tc>
          <w:tcPr>
            <w:tcW w:w="2002" w:type="dxa"/>
          </w:tcPr>
          <w:p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1B7F" w:rsidTr="00D17434">
        <w:trPr>
          <w:jc w:val="center"/>
        </w:trPr>
        <w:tc>
          <w:tcPr>
            <w:tcW w:w="5932" w:type="dxa"/>
          </w:tcPr>
          <w:p w:rsidR="009A1B7F" w:rsidRPr="00AC4E8D" w:rsidRDefault="00AC4E8D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C4E8D">
              <w:rPr>
                <w:rFonts w:ascii="Arial" w:hAnsi="Arial" w:cs="Arial"/>
                <w:i/>
                <w:color w:val="000000"/>
                <w:sz w:val="22"/>
                <w:szCs w:val="22"/>
              </w:rPr>
              <w:t>Spese per il personale</w:t>
            </w:r>
            <w:r w:rsidR="00584FD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dipendente</w:t>
            </w:r>
          </w:p>
        </w:tc>
        <w:tc>
          <w:tcPr>
            <w:tcW w:w="2002" w:type="dxa"/>
          </w:tcPr>
          <w:p w:rsidR="009A1B7F" w:rsidRPr="00D17434" w:rsidRDefault="009A1B7F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E8D" w:rsidTr="00D17434">
        <w:trPr>
          <w:jc w:val="center"/>
        </w:trPr>
        <w:tc>
          <w:tcPr>
            <w:tcW w:w="5932" w:type="dxa"/>
          </w:tcPr>
          <w:p w:rsidR="00AC4E8D" w:rsidRPr="00AC4E8D" w:rsidRDefault="00AC4E8D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C4E8D">
              <w:rPr>
                <w:rFonts w:ascii="Arial" w:hAnsi="Arial" w:cs="Arial"/>
                <w:i/>
                <w:color w:val="000000"/>
                <w:sz w:val="22"/>
                <w:szCs w:val="22"/>
              </w:rPr>
              <w:t>Assicurazioni</w:t>
            </w:r>
          </w:p>
        </w:tc>
        <w:tc>
          <w:tcPr>
            <w:tcW w:w="2002" w:type="dxa"/>
          </w:tcPr>
          <w:p w:rsidR="00AC4E8D" w:rsidRPr="00D17434" w:rsidRDefault="00AC4E8D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E8D" w:rsidTr="00D17434">
        <w:trPr>
          <w:jc w:val="center"/>
        </w:trPr>
        <w:tc>
          <w:tcPr>
            <w:tcW w:w="5932" w:type="dxa"/>
          </w:tcPr>
          <w:p w:rsidR="00584FD9" w:rsidRPr="00AC4E8D" w:rsidRDefault="00584FD9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Combustibile da riscaldamento</w:t>
            </w:r>
          </w:p>
        </w:tc>
        <w:tc>
          <w:tcPr>
            <w:tcW w:w="2002" w:type="dxa"/>
          </w:tcPr>
          <w:p w:rsidR="00AC4E8D" w:rsidRPr="00D17434" w:rsidRDefault="00AC4E8D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E8D" w:rsidTr="00D17434">
        <w:trPr>
          <w:jc w:val="center"/>
        </w:trPr>
        <w:tc>
          <w:tcPr>
            <w:tcW w:w="5932" w:type="dxa"/>
          </w:tcPr>
          <w:p w:rsidR="00AC4E8D" w:rsidRPr="00AC4E8D" w:rsidRDefault="00AC4E8D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AC4E8D">
              <w:rPr>
                <w:rFonts w:ascii="Arial" w:hAnsi="Arial" w:cs="Arial"/>
                <w:i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002" w:type="dxa"/>
          </w:tcPr>
          <w:p w:rsidR="00AC4E8D" w:rsidRPr="00D17434" w:rsidRDefault="00AC4E8D" w:rsidP="00D17434">
            <w:pPr>
              <w:widowControl w:val="0"/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A1B7F" w:rsidRDefault="009A1B7F" w:rsidP="00131D86">
      <w:pPr>
        <w:widowControl w:val="0"/>
        <w:shd w:val="clear" w:color="auto" w:fill="FFFFFF"/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9A1B7F" w:rsidRDefault="009A1B7F" w:rsidP="002A179F">
      <w:pPr>
        <w:widowControl w:val="0"/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 w:rsidP="002A179F">
      <w:pPr>
        <w:widowControl w:val="0"/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color w:val="000000"/>
          <w:sz w:val="22"/>
          <w:szCs w:val="22"/>
        </w:rPr>
        <w:t>a tal fine</w:t>
      </w:r>
    </w:p>
    <w:p w:rsidR="009A1B7F" w:rsidRPr="00BB1F92" w:rsidRDefault="009A1B7F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:rsidR="009A1B7F" w:rsidRPr="00BB1F92" w:rsidRDefault="009A1B7F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000000"/>
          <w:sz w:val="16"/>
          <w:szCs w:val="16"/>
        </w:rPr>
      </w:pPr>
    </w:p>
    <w:p w:rsidR="009A1B7F" w:rsidRPr="00BB1F92" w:rsidRDefault="009A1B7F" w:rsidP="00CE6DD3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AC4E8D" w:rsidRDefault="00AC4E8D" w:rsidP="000118B8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9A1B7F" w:rsidRPr="00AC4E8D" w:rsidRDefault="009A1B7F" w:rsidP="000118B8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AC4E8D">
        <w:rPr>
          <w:rFonts w:ascii="Arial" w:hAnsi="Arial" w:cs="Arial"/>
          <w:b/>
          <w:i/>
          <w:color w:val="000000"/>
          <w:sz w:val="22"/>
          <w:szCs w:val="22"/>
        </w:rPr>
        <w:t>consapevole, in caso di dichiarazioni non veritiere e di falsità negli atti, delle sanzioni penali previste (art.76 del D.P.R.28 dicembre 2000, n.445) e della decadenza dai benefici eventualmente conseguiti (art.75 del D.P.R. 28 dicembre 2000, n. 445);</w:t>
      </w:r>
    </w:p>
    <w:p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E74EE7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la veridicità e correttezza dei DATI SOPRA RIPORTATI ED IL POSSESSO DEI REQUISITI ATTESTATI</w:t>
      </w:r>
    </w:p>
    <w:p w:rsidR="00584FD9" w:rsidRDefault="00584FD9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riportato nel corso dell’esercizio 202</w:t>
      </w:r>
      <w:r w:rsidR="000253A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un calo di fatturato superiore al </w:t>
      </w:r>
      <w:r w:rsidR="000253AD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>% rispetto all’esercizio 2019;</w:t>
      </w:r>
    </w:p>
    <w:p w:rsidR="009A1B7F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2020;</w:t>
      </w:r>
    </w:p>
    <w:p w:rsidR="009A1B7F" w:rsidRPr="00BB1F92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textDirection w:val="lrTb"/>
        <w:textAlignment w:val="baseline"/>
        <w:outlineLvl w:val="9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non essere impresa in difficoltà</w:t>
      </w:r>
      <w:r w:rsidRPr="00584FD9">
        <w:rPr>
          <w:sz w:val="16"/>
          <w:szCs w:val="16"/>
        </w:rPr>
        <w:footnoteReference w:id="1"/>
      </w:r>
      <w:r w:rsidRPr="000118B8">
        <w:rPr>
          <w:rFonts w:ascii="Arial" w:hAnsi="Arial" w:cs="Arial"/>
          <w:color w:val="000000"/>
          <w:sz w:val="22"/>
          <w:szCs w:val="22"/>
        </w:rPr>
        <w:t xml:space="preserve"> alla data di sottoscrizione della presente </w:t>
      </w:r>
      <w:r w:rsidR="008E4253">
        <w:rPr>
          <w:rFonts w:ascii="Arial" w:hAnsi="Arial" w:cs="Arial"/>
          <w:color w:val="000000"/>
          <w:sz w:val="22"/>
          <w:szCs w:val="22"/>
        </w:rPr>
        <w:t>domanda</w:t>
      </w:r>
      <w:r w:rsidRPr="00BB1F92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9A1B7F" w:rsidRPr="000118B8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>di essere impresa unica (oppure di controllare o essere controllata oppure di essere collegata dalla o con la seguente impresa: specificare denominazione altri identificativi);</w:t>
      </w:r>
    </w:p>
    <w:p w:rsidR="009A1B7F" w:rsidRPr="000118B8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che l’impresa non ha usufruito di benefici considerati illegali o incompatibili dalla Commissione Europea, oppure di averli tempestivamente e correttamente restituiti o bloccati in un conto </w:t>
      </w:r>
      <w:r>
        <w:rPr>
          <w:rFonts w:ascii="Arial" w:hAnsi="Arial" w:cs="Arial"/>
          <w:color w:val="000000"/>
          <w:sz w:val="22"/>
          <w:szCs w:val="22"/>
        </w:rPr>
        <w:t>così come richiesto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(clausola </w:t>
      </w:r>
      <w:proofErr w:type="spellStart"/>
      <w:r w:rsidRPr="000118B8">
        <w:rPr>
          <w:rFonts w:ascii="Arial" w:hAnsi="Arial" w:cs="Arial"/>
          <w:color w:val="000000"/>
          <w:sz w:val="22"/>
          <w:szCs w:val="22"/>
        </w:rPr>
        <w:t>Deggendorf</w:t>
      </w:r>
      <w:proofErr w:type="spellEnd"/>
      <w:r w:rsidRPr="000118B8">
        <w:rPr>
          <w:rFonts w:ascii="Arial" w:hAnsi="Arial" w:cs="Arial"/>
          <w:color w:val="000000"/>
          <w:sz w:val="22"/>
          <w:szCs w:val="22"/>
        </w:rPr>
        <w:t>);</w:t>
      </w:r>
    </w:p>
    <w:p w:rsidR="009A1B7F" w:rsidRPr="000118B8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lastRenderedPageBreak/>
        <w:t>che l’impresa non è debitrice nei confronti del Comune</w:t>
      </w:r>
      <w:r w:rsidRPr="008739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di </w:t>
      </w:r>
      <w:r w:rsidR="0087391A">
        <w:rPr>
          <w:rFonts w:ascii="Arial" w:hAnsi="Arial" w:cs="Arial"/>
          <w:color w:val="000000"/>
          <w:sz w:val="22"/>
          <w:szCs w:val="22"/>
        </w:rPr>
        <w:t>Commezzadura</w:t>
      </w:r>
      <w:r w:rsidR="004B40BA">
        <w:rPr>
          <w:rFonts w:ascii="Arial" w:hAnsi="Arial" w:cs="Arial"/>
          <w:color w:val="000000"/>
          <w:sz w:val="22"/>
          <w:szCs w:val="22"/>
        </w:rPr>
        <w:t>;</w:t>
      </w:r>
    </w:p>
    <w:p w:rsidR="009A1B7F" w:rsidRPr="00E74EE7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che l’impresa non si trova in una delle condizioni di incapacità a contrattare con la Pubblica Amministrazione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9A1B7F" w:rsidRPr="00E74EE7" w:rsidRDefault="009A1B7F" w:rsidP="00AC4E8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E74EE7">
        <w:rPr>
          <w:rFonts w:ascii="Arial" w:hAnsi="Arial" w:cs="Arial"/>
          <w:color w:val="000000"/>
          <w:sz w:val="22"/>
          <w:szCs w:val="22"/>
        </w:rPr>
        <w:t>di essere a conoscenza che l’eventuale contributo per le spese di gestione da erogare potrà essere soggetto all’applicazione della ritenuta fiscale</w:t>
      </w:r>
      <w:r>
        <w:rPr>
          <w:rFonts w:ascii="Arial" w:hAnsi="Arial" w:cs="Arial"/>
          <w:color w:val="000000"/>
          <w:sz w:val="22"/>
          <w:szCs w:val="22"/>
        </w:rPr>
        <w:t>, nella misura eventualmente applicabile a termini di legge.</w:t>
      </w:r>
    </w:p>
    <w:p w:rsidR="009A1B7F" w:rsidRPr="00BA088F" w:rsidRDefault="009A1B7F" w:rsidP="00AC4E8D">
      <w:pPr>
        <w:widowControl w:val="0"/>
        <w:numPr>
          <w:ilvl w:val="0"/>
          <w:numId w:val="6"/>
        </w:numPr>
        <w:tabs>
          <w:tab w:val="clear" w:pos="720"/>
        </w:tabs>
        <w:spacing w:line="240" w:lineRule="auto"/>
        <w:ind w:leftChars="0" w:left="426" w:firstLineChars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  <w:sz w:val="22"/>
          <w:szCs w:val="22"/>
        </w:rPr>
        <w:t>i seguenti estremi identificativi del conto corrente bancario o postale dedicato</w:t>
      </w:r>
      <w:r>
        <w:rPr>
          <w:rFonts w:ascii="Arial" w:hAnsi="Arial" w:cs="Arial"/>
          <w:color w:val="000000"/>
          <w:sz w:val="22"/>
          <w:szCs w:val="22"/>
        </w:rPr>
        <w:t xml:space="preserve"> per i versamenti pertinenti alla presente domanda: </w:t>
      </w:r>
    </w:p>
    <w:p w:rsidR="00BA088F" w:rsidRDefault="00BA088F" w:rsidP="00AC4E8D">
      <w:pPr>
        <w:widowControl w:val="0"/>
        <w:spacing w:line="240" w:lineRule="auto"/>
        <w:ind w:leftChars="0" w:left="426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088F" w:rsidRDefault="00BA088F" w:rsidP="00AC4E8D">
      <w:pPr>
        <w:pStyle w:val="Paragrafoelenco"/>
        <w:widowControl w:val="0"/>
        <w:numPr>
          <w:ilvl w:val="0"/>
          <w:numId w:val="8"/>
        </w:numPr>
        <w:spacing w:line="240" w:lineRule="auto"/>
        <w:ind w:leftChars="0" w:left="426" w:firstLineChars="0"/>
        <w:jc w:val="both"/>
        <w:rPr>
          <w:rFonts w:ascii="Arial" w:hAnsi="Arial" w:cs="Arial"/>
          <w:color w:val="000000"/>
          <w:kern w:val="3"/>
        </w:rPr>
      </w:pPr>
      <w:r w:rsidRPr="00BA088F">
        <w:rPr>
          <w:rFonts w:ascii="Arial" w:hAnsi="Arial" w:cs="Arial"/>
          <w:color w:val="000000"/>
          <w:kern w:val="3"/>
        </w:rPr>
        <w:t xml:space="preserve">conto corrente bancario/ postale </w:t>
      </w:r>
      <w:r>
        <w:rPr>
          <w:rFonts w:ascii="Arial" w:hAnsi="Arial" w:cs="Arial"/>
          <w:color w:val="000000"/>
          <w:kern w:val="3"/>
        </w:rPr>
        <w:t>intestato a_________________________________</w:t>
      </w:r>
    </w:p>
    <w:p w:rsidR="00BA088F" w:rsidRDefault="00BA088F" w:rsidP="00BA088F">
      <w:pPr>
        <w:pStyle w:val="Paragrafoelenco"/>
        <w:widowControl w:val="0"/>
        <w:spacing w:line="240" w:lineRule="auto"/>
        <w:ind w:leftChars="0" w:left="709" w:firstLineChars="0"/>
        <w:jc w:val="both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 xml:space="preserve">IBAN: 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40BA" w:rsidRPr="00BA088F" w:rsidTr="001906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BA" w:rsidRPr="00BA088F" w:rsidRDefault="004B40BA" w:rsidP="004B40BA">
            <w:pPr>
              <w:ind w:left="0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88F">
              <w:rPr>
                <w:rFonts w:ascii="Arial" w:hAnsi="Arial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0BA" w:rsidRPr="00BA088F" w:rsidRDefault="004B40BA" w:rsidP="004B40BA">
            <w:pPr>
              <w:ind w:left="0"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0BA" w:rsidRPr="00BA088F" w:rsidRDefault="004B40BA" w:rsidP="004B40BA">
            <w:pPr>
              <w:ind w:left="0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88F">
              <w:rPr>
                <w:rFonts w:ascii="Arial" w:hAnsi="Arial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0BA" w:rsidRPr="00BA088F" w:rsidRDefault="004B40BA" w:rsidP="004B40BA">
            <w:pPr>
              <w:ind w:left="0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88F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0BA" w:rsidRPr="00BA088F" w:rsidRDefault="004B40BA" w:rsidP="004B40BA">
            <w:pPr>
              <w:ind w:left="0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88F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40BA" w:rsidRPr="00BA088F" w:rsidRDefault="004B40BA" w:rsidP="004B40BA">
            <w:pPr>
              <w:ind w:left="0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88F">
              <w:rPr>
                <w:rFonts w:ascii="Arial" w:hAnsi="Arial" w:cs="Arial"/>
                <w:sz w:val="16"/>
                <w:szCs w:val="16"/>
              </w:rPr>
              <w:t>NUMERO DI CONTO CORRENTE</w:t>
            </w:r>
          </w:p>
        </w:tc>
      </w:tr>
      <w:tr w:rsidR="004B40BA" w:rsidRPr="00BA088F" w:rsidTr="0019067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40BA" w:rsidRPr="00BA088F" w:rsidRDefault="004B40BA" w:rsidP="004B40BA">
            <w:pPr>
              <w:ind w:left="1" w:hanging="3"/>
              <w:jc w:val="center"/>
              <w:rPr>
                <w:rFonts w:ascii="Arial" w:hAnsi="Arial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4B40BA" w:rsidRPr="00BA088F" w:rsidRDefault="004B40BA" w:rsidP="004B40BA">
            <w:pPr>
              <w:ind w:left="1" w:hanging="3"/>
              <w:rPr>
                <w:rFonts w:ascii="Arial" w:hAnsi="Arial" w:cs="Arial"/>
                <w:sz w:val="32"/>
                <w:szCs w:val="48"/>
              </w:rPr>
            </w:pPr>
          </w:p>
        </w:tc>
      </w:tr>
    </w:tbl>
    <w:p w:rsidR="004B40BA" w:rsidRDefault="004B40BA" w:rsidP="004B40BA">
      <w:pPr>
        <w:shd w:val="clear" w:color="auto" w:fill="FFFFFF"/>
        <w:suppressAutoHyphens/>
        <w:autoSpaceDN w:val="0"/>
        <w:spacing w:after="340"/>
        <w:ind w:left="0" w:hanging="2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:rsidR="009A1B7F" w:rsidRPr="000118B8" w:rsidRDefault="009A1B7F" w:rsidP="00AC4E8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suppressAutoHyphens/>
        <w:autoSpaceDN w:val="0"/>
        <w:spacing w:after="26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ascii="Arial" w:hAnsi="Arial" w:cs="Arial"/>
          <w:color w:val="000000"/>
          <w:sz w:val="22"/>
          <w:szCs w:val="22"/>
        </w:rPr>
      </w:pPr>
      <w:r w:rsidRPr="000118B8">
        <w:rPr>
          <w:rFonts w:ascii="Arial" w:hAnsi="Arial" w:cs="Arial"/>
          <w:color w:val="000000"/>
          <w:sz w:val="22"/>
          <w:szCs w:val="22"/>
        </w:rPr>
        <w:t xml:space="preserve">accettare e rispettare procedure, vincoli, criteri e condizioni indicate nell’Avviso pubblico </w:t>
      </w:r>
      <w:r>
        <w:rPr>
          <w:rFonts w:ascii="Arial" w:hAnsi="Arial" w:cs="Arial"/>
          <w:color w:val="000000"/>
          <w:sz w:val="22"/>
          <w:szCs w:val="22"/>
        </w:rPr>
        <w:t>in oggetto, nonché nelle norme di legge e di regolamento citate nell’ambito dello stesso, o comunque applicabili alla fattispecie</w:t>
      </w:r>
    </w:p>
    <w:p w:rsidR="009A1B7F" w:rsidRPr="00332D2D" w:rsidRDefault="009A1B7F" w:rsidP="00AC4E8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Chars="0" w:left="426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accettare le modalità di erogazione delle agevolazioni indicate nel</w:t>
      </w:r>
      <w:r w:rsidR="00584FD9">
        <w:rPr>
          <w:rFonts w:ascii="Arial" w:hAnsi="Arial" w:cs="Arial"/>
          <w:color w:val="000000"/>
          <w:sz w:val="22"/>
          <w:szCs w:val="22"/>
        </w:rPr>
        <w:t xml:space="preserve"> bando</w:t>
      </w:r>
      <w:r w:rsidRPr="00332D2D">
        <w:rPr>
          <w:rFonts w:ascii="Arial" w:hAnsi="Arial" w:cs="Arial"/>
          <w:color w:val="000000"/>
          <w:sz w:val="22"/>
          <w:szCs w:val="22"/>
        </w:rPr>
        <w:t xml:space="preserve"> richiamato;</w:t>
      </w:r>
    </w:p>
    <w:p w:rsidR="009A1B7F" w:rsidRDefault="009A1B7F" w:rsidP="00AC4E8D">
      <w:pPr>
        <w:widowControl w:val="0"/>
        <w:spacing w:line="240" w:lineRule="auto"/>
        <w:ind w:leftChars="0" w:left="426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:rsidR="009A1B7F" w:rsidRPr="000118B8" w:rsidRDefault="009A1B7F" w:rsidP="00AC4E8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Chars="0" w:left="426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0118B8">
        <w:rPr>
          <w:rFonts w:ascii="Arial" w:hAnsi="Arial" w:cs="Arial"/>
          <w:color w:val="000000"/>
          <w:sz w:val="22"/>
          <w:szCs w:val="22"/>
        </w:rPr>
        <w:t xml:space="preserve"> fornire ogni ulteriore documentazione richiesta in ordine alla </w:t>
      </w:r>
      <w:r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0118B8">
        <w:rPr>
          <w:rFonts w:ascii="Arial" w:hAnsi="Arial" w:cs="Arial"/>
          <w:color w:val="000000"/>
          <w:sz w:val="22"/>
          <w:szCs w:val="22"/>
        </w:rPr>
        <w:t>domanda di contributo;</w:t>
      </w:r>
    </w:p>
    <w:p w:rsidR="009A1B7F" w:rsidRPr="00BB1F92" w:rsidRDefault="009A1B7F" w:rsidP="00AC4E8D">
      <w:pPr>
        <w:widowControl w:val="0"/>
        <w:spacing w:line="240" w:lineRule="auto"/>
        <w:ind w:leftChars="0" w:left="426" w:firstLineChars="0" w:firstLine="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:rsidR="009A1B7F" w:rsidRDefault="009A1B7F" w:rsidP="00AC4E8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Chars="0" w:left="426" w:firstLineChars="0"/>
        <w:jc w:val="both"/>
        <w:rPr>
          <w:rFonts w:ascii="Arial" w:hAnsi="Arial" w:cs="Arial"/>
          <w:color w:val="000000"/>
          <w:sz w:val="22"/>
          <w:szCs w:val="22"/>
        </w:rPr>
      </w:pPr>
      <w:r w:rsidRPr="00332D2D">
        <w:rPr>
          <w:rFonts w:ascii="Arial" w:hAnsi="Arial" w:cs="Arial"/>
          <w:color w:val="000000"/>
          <w:sz w:val="22"/>
          <w:szCs w:val="22"/>
        </w:rPr>
        <w:t>in caso di esito positivo della presente domanda, di essere consapevole delle cause di revoca del contributo previste dall’Avviso;</w:t>
      </w:r>
    </w:p>
    <w:p w:rsidR="009A1B7F" w:rsidRDefault="009A1B7F" w:rsidP="00AC4E8D">
      <w:pPr>
        <w:widowControl w:val="0"/>
        <w:spacing w:line="240" w:lineRule="auto"/>
        <w:ind w:leftChars="0" w:left="426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332D2D" w:rsidRDefault="009A1B7F" w:rsidP="00AC4E8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Chars="0" w:left="426" w:firstLineChars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 accettare qualsiasi forma di controllo comunale, provinciale o statale pertinente ai finanziamenti richiesti ed alle spese sostenute;</w:t>
      </w:r>
    </w:p>
    <w:p w:rsidR="009A1B7F" w:rsidRPr="00BB1F92" w:rsidRDefault="009A1B7F" w:rsidP="00C95725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1B7F" w:rsidRPr="00BB1F92" w:rsidRDefault="009A1B7F">
      <w:pPr>
        <w:shd w:val="clear" w:color="auto" w:fill="FFFFFF"/>
        <w:spacing w:line="276" w:lineRule="auto"/>
        <w:ind w:left="0"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  <w:sz w:val="22"/>
          <w:szCs w:val="22"/>
        </w:rPr>
        <w:t>ALLEGA</w:t>
      </w:r>
    </w:p>
    <w:p w:rsidR="009A1B7F" w:rsidRPr="00BB1F92" w:rsidRDefault="009A1B7F">
      <w:pPr>
        <w:spacing w:line="276" w:lineRule="auto"/>
        <w:ind w:left="0" w:hanging="2"/>
        <w:rPr>
          <w:rFonts w:ascii="Arial" w:hAnsi="Arial" w:cs="Arial"/>
          <w:color w:val="000000"/>
          <w:sz w:val="16"/>
          <w:szCs w:val="16"/>
        </w:rPr>
      </w:pPr>
    </w:p>
    <w:p w:rsidR="009A1B7F" w:rsidRDefault="009A1B7F" w:rsidP="002A179F">
      <w:pPr>
        <w:numPr>
          <w:ilvl w:val="0"/>
          <w:numId w:val="2"/>
        </w:numPr>
        <w:shd w:val="clear" w:color="auto" w:fill="FFFFFF"/>
        <w:spacing w:line="276" w:lineRule="auto"/>
        <w:ind w:left="709" w:hangingChars="323" w:hanging="711"/>
        <w:jc w:val="both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Fotocopia di un proprio documento di identità in corso di validità;</w:t>
      </w:r>
    </w:p>
    <w:p w:rsidR="009A1B7F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</w:p>
    <w:p w:rsidR="009A1B7F" w:rsidRPr="00BB1F92" w:rsidRDefault="009A1B7F">
      <w:pPr>
        <w:shd w:val="clear" w:color="auto" w:fill="FFFFFF"/>
        <w:spacing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</w:p>
    <w:p w:rsidR="009A1B7F" w:rsidRDefault="009A1B7F" w:rsidP="00BA088F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Il sottoscritto, ai sensi del D. </w:t>
      </w:r>
      <w:proofErr w:type="spellStart"/>
      <w:r w:rsidRPr="009475E6">
        <w:rPr>
          <w:rFonts w:ascii="Arial" w:hAnsi="Arial" w:cs="Arial"/>
          <w:color w:val="000000"/>
          <w:kern w:val="3"/>
          <w:sz w:val="22"/>
          <w:szCs w:val="22"/>
        </w:rPr>
        <w:t>Lgs</w:t>
      </w:r>
      <w:proofErr w:type="spellEnd"/>
      <w:r w:rsidRPr="009475E6">
        <w:rPr>
          <w:rFonts w:ascii="Arial" w:hAnsi="Arial" w:cs="Arial"/>
          <w:color w:val="000000"/>
          <w:kern w:val="3"/>
          <w:sz w:val="22"/>
          <w:szCs w:val="22"/>
        </w:rPr>
        <w:t>. 196/2003 e del</w:t>
      </w:r>
      <w:r w:rsidRPr="009475E6">
        <w:rPr>
          <w:rFonts w:ascii="Arial" w:hAnsi="Arial" w:cs="Arial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 xml:space="preserve">Regolamento (UE) 2016/679 "Regolamento Generale sulla Protezione dei dati”, manifesta il consenso a che 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il Comune di  </w:t>
      </w:r>
      <w:r w:rsidR="00BA088F">
        <w:rPr>
          <w:rFonts w:ascii="Arial" w:hAnsi="Arial" w:cs="Arial"/>
          <w:color w:val="000000"/>
          <w:kern w:val="3"/>
          <w:sz w:val="22"/>
          <w:szCs w:val="22"/>
        </w:rPr>
        <w:t xml:space="preserve">Commezzadura </w:t>
      </w: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                         </w:t>
      </w:r>
      <w:r w:rsidR="00BA088F">
        <w:rPr>
          <w:rFonts w:ascii="Arial" w:hAnsi="Arial" w:cs="Arial"/>
          <w:color w:val="000000"/>
          <w:kern w:val="3"/>
          <w:sz w:val="22"/>
          <w:szCs w:val="22"/>
        </w:rPr>
        <w:t xml:space="preserve"> </w:t>
      </w:r>
      <w:r w:rsidRPr="009475E6">
        <w:rPr>
          <w:rFonts w:ascii="Arial" w:hAnsi="Arial" w:cs="Arial"/>
          <w:color w:val="000000"/>
          <w:kern w:val="3"/>
          <w:sz w:val="22"/>
          <w:szCs w:val="22"/>
        </w:rPr>
        <w:t>proceda al trattamento, anche automatizzato, dei dati personali e sensibili, ivi inclusa la loro eventuale comunicazione/diffusione ai soggetti indicati nella predetta informativa, limitatamente ai fini ivi richiamati.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Ai sensi dell’art. 38 del DPR n. 445/2000, si allega copia di documento di identità in corso di validità.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Tipo di documento________________________________________________________________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Numero del documento ___________________________________________________________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Ente che ha rilasciato il documento __________________________________________________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>Data di rilascio __________________________________________________________________</w:t>
      </w:r>
    </w:p>
    <w:p w:rsidR="009A1B7F" w:rsidRDefault="009A1B7F" w:rsidP="009475E6">
      <w:pPr>
        <w:pBdr>
          <w:top w:val="single" w:sz="4" w:space="1" w:color="2F5496"/>
          <w:bottom w:val="single" w:sz="4" w:space="1" w:color="2F5496"/>
        </w:pBdr>
        <w:suppressAutoHyphens/>
        <w:autoSpaceDN w:val="0"/>
        <w:ind w:left="0" w:hanging="2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</w:rPr>
      </w:pPr>
    </w:p>
    <w:p w:rsidR="009A1B7F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AC4E8D" w:rsidRDefault="00AC4E8D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>
      <w:pPr>
        <w:shd w:val="clear" w:color="auto" w:fill="FFFFFF"/>
        <w:spacing w:after="340" w:line="276" w:lineRule="auto"/>
        <w:ind w:left="0"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  <w:sz w:val="22"/>
          <w:szCs w:val="22"/>
        </w:rPr>
        <w:t>Data ________________</w:t>
      </w:r>
    </w:p>
    <w:p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:rsidR="009A1B7F" w:rsidRPr="00BB1F92" w:rsidRDefault="009A1B7F" w:rsidP="002A179F">
      <w:pPr>
        <w:shd w:val="clear" w:color="auto" w:fill="FFFFFF"/>
        <w:spacing w:line="276" w:lineRule="auto"/>
        <w:ind w:leftChars="0" w:left="3969" w:firstLineChars="0" w:hanging="2"/>
        <w:jc w:val="center"/>
        <w:rPr>
          <w:rFonts w:ascii="Arial" w:hAnsi="Arial" w:cs="Arial"/>
          <w:color w:val="000000"/>
          <w:sz w:val="22"/>
          <w:szCs w:val="22"/>
        </w:rPr>
      </w:pPr>
      <w:r w:rsidRPr="00BB1F92">
        <w:rPr>
          <w:rFonts w:ascii="Arial" w:hAnsi="Arial" w:cs="Arial"/>
          <w:color w:val="000000"/>
          <w:sz w:val="22"/>
          <w:szCs w:val="22"/>
        </w:rPr>
        <w:t>Timbro e firma del legale rappresentante</w:t>
      </w:r>
    </w:p>
    <w:p w:rsidR="009A1B7F" w:rsidRPr="00BB1F92" w:rsidRDefault="009A1B7F">
      <w:pPr>
        <w:shd w:val="clear" w:color="auto" w:fill="FFFFFF"/>
        <w:spacing w:after="260" w:line="276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A1B7F" w:rsidRPr="00BB1F92" w:rsidSect="001F1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7F" w:rsidRDefault="009A1B7F">
      <w:pPr>
        <w:spacing w:line="240" w:lineRule="auto"/>
        <w:ind w:left="0" w:hanging="2"/>
      </w:pPr>
      <w:r>
        <w:separator/>
      </w:r>
    </w:p>
  </w:endnote>
  <w:endnote w:type="continuationSeparator" w:id="0">
    <w:p w:rsidR="009A1B7F" w:rsidRDefault="009A1B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F" w:rsidRDefault="009A1B7F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F" w:rsidRPr="006C6765" w:rsidRDefault="009A1B7F" w:rsidP="006C6765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F" w:rsidRDefault="009A1B7F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7F" w:rsidRDefault="009A1B7F">
      <w:pPr>
        <w:spacing w:line="240" w:lineRule="auto"/>
        <w:ind w:left="0" w:hanging="2"/>
      </w:pPr>
      <w:r>
        <w:separator/>
      </w:r>
    </w:p>
  </w:footnote>
  <w:footnote w:type="continuationSeparator" w:id="0">
    <w:p w:rsidR="009A1B7F" w:rsidRDefault="009A1B7F">
      <w:pPr>
        <w:spacing w:line="240" w:lineRule="auto"/>
        <w:ind w:left="0" w:hanging="2"/>
      </w:pPr>
      <w:r>
        <w:continuationSeparator/>
      </w:r>
    </w:p>
  </w:footnote>
  <w:footnote w:id="1">
    <w:p w:rsidR="009A1B7F" w:rsidRDefault="009A1B7F" w:rsidP="00C95725">
      <w:pPr>
        <w:pStyle w:val="Testonotaapidipagina"/>
      </w:pPr>
      <w:r>
        <w:rPr>
          <w:rStyle w:val="Rimandonotaapidipagina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F" w:rsidRDefault="009A1B7F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F" w:rsidRPr="004B40BA" w:rsidRDefault="009A1B7F" w:rsidP="004B40BA">
    <w:pPr>
      <w:pStyle w:val="Intestazione"/>
      <w:ind w:left="1" w:hanging="3"/>
      <w:rPr>
        <w:b/>
        <w:sz w:val="28"/>
        <w:szCs w:val="28"/>
      </w:rPr>
    </w:pPr>
    <w:r w:rsidRPr="004B40BA">
      <w:rPr>
        <w:b/>
        <w:sz w:val="28"/>
        <w:szCs w:val="28"/>
      </w:rPr>
      <w:t>Allegato A – Domanda di concessione contributo – spese di gestione</w:t>
    </w:r>
  </w:p>
  <w:p w:rsidR="009A1B7F" w:rsidRDefault="009A1B7F">
    <w:pPr>
      <w:pStyle w:val="Intestazione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F" w:rsidRDefault="009A1B7F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1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2931B7E"/>
    <w:multiLevelType w:val="hybridMultilevel"/>
    <w:tmpl w:val="7FA20F4C"/>
    <w:lvl w:ilvl="0" w:tplc="787A3F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Times New Roman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Times New Roman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7">
    <w:nsid w:val="75ED6627"/>
    <w:multiLevelType w:val="hybridMultilevel"/>
    <w:tmpl w:val="846A3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3D"/>
    <w:rsid w:val="00002123"/>
    <w:rsid w:val="000118B8"/>
    <w:rsid w:val="000253AD"/>
    <w:rsid w:val="000A2BD0"/>
    <w:rsid w:val="000D0A3C"/>
    <w:rsid w:val="000D1244"/>
    <w:rsid w:val="000D164B"/>
    <w:rsid w:val="00131D86"/>
    <w:rsid w:val="00160B1D"/>
    <w:rsid w:val="001914DD"/>
    <w:rsid w:val="001B5DB8"/>
    <w:rsid w:val="001F13E7"/>
    <w:rsid w:val="00232A4D"/>
    <w:rsid w:val="002A179F"/>
    <w:rsid w:val="00312C39"/>
    <w:rsid w:val="00332D2D"/>
    <w:rsid w:val="0039041B"/>
    <w:rsid w:val="00401D7E"/>
    <w:rsid w:val="00403B6D"/>
    <w:rsid w:val="00437700"/>
    <w:rsid w:val="00471E01"/>
    <w:rsid w:val="004839CD"/>
    <w:rsid w:val="004B40BA"/>
    <w:rsid w:val="004E4810"/>
    <w:rsid w:val="005231B6"/>
    <w:rsid w:val="005740A4"/>
    <w:rsid w:val="00584FD9"/>
    <w:rsid w:val="005A34BB"/>
    <w:rsid w:val="005D5CFC"/>
    <w:rsid w:val="00635C3C"/>
    <w:rsid w:val="006A230F"/>
    <w:rsid w:val="006C6765"/>
    <w:rsid w:val="00721060"/>
    <w:rsid w:val="00722B2F"/>
    <w:rsid w:val="007657A0"/>
    <w:rsid w:val="00771CF3"/>
    <w:rsid w:val="00774636"/>
    <w:rsid w:val="007A2448"/>
    <w:rsid w:val="007D3F8E"/>
    <w:rsid w:val="00846CD6"/>
    <w:rsid w:val="0087391A"/>
    <w:rsid w:val="008813AF"/>
    <w:rsid w:val="008E04B0"/>
    <w:rsid w:val="008E4253"/>
    <w:rsid w:val="00917C12"/>
    <w:rsid w:val="00935814"/>
    <w:rsid w:val="00943CB7"/>
    <w:rsid w:val="009475E6"/>
    <w:rsid w:val="009A1B7F"/>
    <w:rsid w:val="009C61C2"/>
    <w:rsid w:val="009D513D"/>
    <w:rsid w:val="009D59EE"/>
    <w:rsid w:val="009D6FDE"/>
    <w:rsid w:val="00A14C95"/>
    <w:rsid w:val="00A85D9F"/>
    <w:rsid w:val="00AC4E8D"/>
    <w:rsid w:val="00AC6E72"/>
    <w:rsid w:val="00B02A61"/>
    <w:rsid w:val="00B7696A"/>
    <w:rsid w:val="00BA088F"/>
    <w:rsid w:val="00BA6DF4"/>
    <w:rsid w:val="00BB1F92"/>
    <w:rsid w:val="00BF63F6"/>
    <w:rsid w:val="00C95725"/>
    <w:rsid w:val="00C970A1"/>
    <w:rsid w:val="00CD1E0E"/>
    <w:rsid w:val="00CE6DD3"/>
    <w:rsid w:val="00D17434"/>
    <w:rsid w:val="00D363E0"/>
    <w:rsid w:val="00D73804"/>
    <w:rsid w:val="00D86D45"/>
    <w:rsid w:val="00DC1A19"/>
    <w:rsid w:val="00DF3A1F"/>
    <w:rsid w:val="00E62FDC"/>
    <w:rsid w:val="00E74EE7"/>
    <w:rsid w:val="00E90C6F"/>
    <w:rsid w:val="00F1591F"/>
    <w:rsid w:val="00F5420F"/>
    <w:rsid w:val="00F54527"/>
    <w:rsid w:val="00F860C4"/>
    <w:rsid w:val="00FA4C1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13E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1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1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1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F1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13E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2A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32A4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32A4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32A4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32A4D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32A4D"/>
    <w:rPr>
      <w:rFonts w:ascii="Calibri" w:hAnsi="Calibri" w:cs="Times New Roman"/>
      <w:b/>
      <w:bCs/>
      <w:lang w:eastAsia="ar-SA" w:bidi="ar-SA"/>
    </w:rPr>
  </w:style>
  <w:style w:type="table" w:customStyle="1" w:styleId="TableNormal1">
    <w:name w:val="Table Normal1"/>
    <w:uiPriority w:val="99"/>
    <w:rsid w:val="001F13E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1F1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32A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F13E7"/>
    <w:rPr>
      <w:rFonts w:ascii="Calibri" w:hAnsi="Calibri"/>
      <w:w w:val="100"/>
      <w:sz w:val="22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1F13E7"/>
    <w:rPr>
      <w:rFonts w:ascii="Calibri" w:hAnsi="Calibri"/>
      <w:color w:val="000000"/>
      <w:w w:val="100"/>
      <w:sz w:val="22"/>
      <w:effect w:val="none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1F13E7"/>
    <w:rPr>
      <w:color w:val="FF3333"/>
      <w:w w:val="100"/>
      <w:effect w:val="none"/>
      <w:shd w:val="clear" w:color="auto" w:fill="auto"/>
      <w:vertAlign w:val="baseline"/>
      <w:em w:val="none"/>
    </w:rPr>
  </w:style>
  <w:style w:type="character" w:customStyle="1" w:styleId="WW8Num3z2">
    <w:name w:val="WW8Num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1F13E7"/>
    <w:rPr>
      <w:w w:val="100"/>
      <w:effect w:val="none"/>
      <w:vertAlign w:val="baseline"/>
      <w:em w:val="none"/>
      <w:lang w:val="it-IT"/>
    </w:rPr>
  </w:style>
  <w:style w:type="character" w:customStyle="1" w:styleId="WW8Num7z1">
    <w:name w:val="WW8Num7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uiPriority w:val="99"/>
    <w:rsid w:val="001F13E7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1F13E7"/>
    <w:rPr>
      <w:rFonts w:cs="Times New Roman"/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ListLabel2">
    <w:name w:val="ListLabel 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Internetlink">
    <w:name w:val="Internet link"/>
    <w:uiPriority w:val="99"/>
    <w:rsid w:val="001F13E7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Punti">
    <w:name w:val="Punti"/>
    <w:uiPriority w:val="99"/>
    <w:rsid w:val="001F13E7"/>
    <w:rPr>
      <w:rFonts w:ascii="OpenSymbol" w:hAnsi="Open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1F13E7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1F13E7"/>
    <w:rPr>
      <w:w w:val="100"/>
      <w:effect w:val="none"/>
      <w:vertAlign w:val="baseline"/>
      <w:em w:val="none"/>
    </w:rPr>
  </w:style>
  <w:style w:type="paragraph" w:customStyle="1" w:styleId="Intestazione1">
    <w:name w:val="Intestazione1"/>
    <w:basedOn w:val="Normale"/>
    <w:next w:val="Corpotesto"/>
    <w:uiPriority w:val="99"/>
    <w:rsid w:val="001F13E7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F13E7"/>
    <w:pPr>
      <w:spacing w:after="120" w:line="276" w:lineRule="auto"/>
    </w:pPr>
    <w:rPr>
      <w:rFonts w:ascii="Calibri" w:eastAsia="SimSun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1F13E7"/>
    <w:rPr>
      <w:rFonts w:cs="Lucida Sans"/>
    </w:rPr>
  </w:style>
  <w:style w:type="paragraph" w:customStyle="1" w:styleId="Didascalia1">
    <w:name w:val="Didascalia1"/>
    <w:basedOn w:val="Normale"/>
    <w:uiPriority w:val="99"/>
    <w:rsid w:val="001F13E7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uiPriority w:val="99"/>
    <w:rsid w:val="001F13E7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13E7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uiPriority w:val="99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lang w:eastAsia="ar-SA"/>
    </w:rPr>
  </w:style>
  <w:style w:type="paragraph" w:styleId="Testofumetto">
    <w:name w:val="Balloon Text"/>
    <w:basedOn w:val="Normale"/>
    <w:link w:val="TestofumettoCarattere1"/>
    <w:uiPriority w:val="99"/>
    <w:rsid w:val="001F13E7"/>
    <w:pPr>
      <w:ind w:left="0" w:firstLine="0"/>
    </w:pPr>
    <w:rPr>
      <w:rFonts w:ascii="Tahoma" w:eastAsia="SimSun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232A4D"/>
    <w:rPr>
      <w:rFonts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uiPriority w:val="99"/>
    <w:rsid w:val="001F13E7"/>
    <w:pPr>
      <w:jc w:val="center"/>
    </w:pPr>
    <w:rPr>
      <w:b/>
      <w:bCs/>
    </w:rPr>
  </w:style>
  <w:style w:type="paragraph" w:customStyle="1" w:styleId="Standard">
    <w:name w:val="Standard"/>
    <w:uiPriority w:val="99"/>
    <w:rsid w:val="001F13E7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0"/>
      <w:szCs w:val="20"/>
      <w:lang w:eastAsia="ar-SA"/>
    </w:rPr>
  </w:style>
  <w:style w:type="paragraph" w:customStyle="1" w:styleId="Endnote">
    <w:name w:val="Endnote"/>
    <w:basedOn w:val="Standard"/>
    <w:uiPriority w:val="99"/>
    <w:rsid w:val="001F13E7"/>
  </w:style>
  <w:style w:type="paragraph" w:customStyle="1" w:styleId="TableContents">
    <w:name w:val="Table Contents"/>
    <w:basedOn w:val="Standard"/>
    <w:uiPriority w:val="99"/>
    <w:rsid w:val="001F13E7"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1F13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32A4D"/>
    <w:rPr>
      <w:rFonts w:ascii="Cambria" w:hAnsi="Cambria" w:cs="Times New Roman"/>
      <w:sz w:val="24"/>
      <w:szCs w:val="24"/>
      <w:lang w:eastAsia="ar-SA" w:bidi="ar-SA"/>
    </w:rPr>
  </w:style>
  <w:style w:type="table" w:customStyle="1" w:styleId="Stile">
    <w:name w:val="Stile"/>
    <w:basedOn w:val="TableNormal1"/>
    <w:uiPriority w:val="99"/>
    <w:rsid w:val="001F13E7"/>
    <w:tblPr>
      <w:tblStyleRowBandSize w:val="1"/>
      <w:tblStyleColBandSize w:val="1"/>
    </w:tblPr>
  </w:style>
  <w:style w:type="table" w:customStyle="1" w:styleId="Stile2">
    <w:name w:val="Stile2"/>
    <w:basedOn w:val="TableNormal1"/>
    <w:uiPriority w:val="99"/>
    <w:rsid w:val="001F13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1F13E7"/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5740A4"/>
    <w:rPr>
      <w:rFonts w:cs="Times New Roman"/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rsid w:val="00C9572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FootnoteTextChar">
    <w:name w:val="Footnote Text Char"/>
    <w:basedOn w:val="Carpredefinitoparagrafo"/>
    <w:uiPriority w:val="99"/>
    <w:semiHidden/>
    <w:locked/>
    <w:rsid w:val="00A14C95"/>
    <w:rPr>
      <w:rFonts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95725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C95725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E74E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rsid w:val="00E7357D"/>
    <w:pPr>
      <w:numPr>
        <w:numId w:val="5"/>
      </w:numPr>
    </w:pPr>
  </w:style>
  <w:style w:type="numbering" w:customStyle="1" w:styleId="WWNum30">
    <w:name w:val="WWNum30"/>
    <w:rsid w:val="00E7357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13E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1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1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13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F1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13E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2A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32A4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32A4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32A4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32A4D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32A4D"/>
    <w:rPr>
      <w:rFonts w:ascii="Calibri" w:hAnsi="Calibri" w:cs="Times New Roman"/>
      <w:b/>
      <w:bCs/>
      <w:lang w:eastAsia="ar-SA" w:bidi="ar-SA"/>
    </w:rPr>
  </w:style>
  <w:style w:type="table" w:customStyle="1" w:styleId="TableNormal1">
    <w:name w:val="Table Normal1"/>
    <w:uiPriority w:val="99"/>
    <w:rsid w:val="001F13E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1F13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32A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F13E7"/>
    <w:rPr>
      <w:rFonts w:ascii="Calibri" w:hAnsi="Calibri"/>
      <w:w w:val="100"/>
      <w:sz w:val="22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1F13E7"/>
    <w:rPr>
      <w:rFonts w:ascii="Calibri" w:hAnsi="Calibri"/>
      <w:color w:val="000000"/>
      <w:w w:val="100"/>
      <w:sz w:val="22"/>
      <w:effect w:val="none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1F13E7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1F13E7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1F13E7"/>
    <w:rPr>
      <w:color w:val="FF3333"/>
      <w:w w:val="100"/>
      <w:effect w:val="none"/>
      <w:shd w:val="clear" w:color="auto" w:fill="auto"/>
      <w:vertAlign w:val="baseline"/>
      <w:em w:val="none"/>
    </w:rPr>
  </w:style>
  <w:style w:type="character" w:customStyle="1" w:styleId="WW8Num3z2">
    <w:name w:val="WW8Num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1F13E7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1F13E7"/>
    <w:rPr>
      <w:w w:val="100"/>
      <w:effect w:val="none"/>
      <w:vertAlign w:val="baseline"/>
      <w:em w:val="none"/>
      <w:lang w:val="it-IT"/>
    </w:rPr>
  </w:style>
  <w:style w:type="character" w:customStyle="1" w:styleId="WW8Num7z1">
    <w:name w:val="WW8Num7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uiPriority w:val="99"/>
    <w:rsid w:val="001F13E7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uiPriority w:val="99"/>
    <w:rsid w:val="001F13E7"/>
    <w:rPr>
      <w:rFonts w:cs="Times New Roman"/>
      <w:w w:val="10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1F13E7"/>
    <w:rPr>
      <w:rFonts w:cs="Times New Roman"/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ListLabel2">
    <w:name w:val="ListLabel 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Internetlink">
    <w:name w:val="Internet link"/>
    <w:uiPriority w:val="99"/>
    <w:rsid w:val="001F13E7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Punti">
    <w:name w:val="Punti"/>
    <w:uiPriority w:val="99"/>
    <w:rsid w:val="001F13E7"/>
    <w:rPr>
      <w:rFonts w:ascii="OpenSymbol" w:hAnsi="Open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1F13E7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1F13E7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1F13E7"/>
    <w:rPr>
      <w:w w:val="100"/>
      <w:effect w:val="none"/>
      <w:vertAlign w:val="baseline"/>
      <w:em w:val="none"/>
    </w:rPr>
  </w:style>
  <w:style w:type="paragraph" w:customStyle="1" w:styleId="Intestazione1">
    <w:name w:val="Intestazione1"/>
    <w:basedOn w:val="Normale"/>
    <w:next w:val="Corpotesto"/>
    <w:uiPriority w:val="99"/>
    <w:rsid w:val="001F13E7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F13E7"/>
    <w:pPr>
      <w:spacing w:after="120" w:line="276" w:lineRule="auto"/>
    </w:pPr>
    <w:rPr>
      <w:rFonts w:ascii="Calibri" w:eastAsia="SimSun" w:hAnsi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1F13E7"/>
    <w:rPr>
      <w:rFonts w:cs="Lucida Sans"/>
    </w:rPr>
  </w:style>
  <w:style w:type="paragraph" w:customStyle="1" w:styleId="Didascalia1">
    <w:name w:val="Didascalia1"/>
    <w:basedOn w:val="Normale"/>
    <w:uiPriority w:val="99"/>
    <w:rsid w:val="001F13E7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uiPriority w:val="99"/>
    <w:rsid w:val="001F13E7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13E7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uiPriority w:val="99"/>
    <w:qFormat/>
    <w:rsid w:val="001F13E7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lang w:eastAsia="ar-SA"/>
    </w:rPr>
  </w:style>
  <w:style w:type="paragraph" w:styleId="Testofumetto">
    <w:name w:val="Balloon Text"/>
    <w:basedOn w:val="Normale"/>
    <w:link w:val="TestofumettoCarattere1"/>
    <w:uiPriority w:val="99"/>
    <w:rsid w:val="001F13E7"/>
    <w:pPr>
      <w:ind w:left="0" w:firstLine="0"/>
    </w:pPr>
    <w:rPr>
      <w:rFonts w:ascii="Tahoma" w:eastAsia="SimSun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232A4D"/>
    <w:rPr>
      <w:rFonts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1F13E7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232A4D"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1F13E7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uiPriority w:val="99"/>
    <w:rsid w:val="001F13E7"/>
    <w:pPr>
      <w:jc w:val="center"/>
    </w:pPr>
    <w:rPr>
      <w:b/>
      <w:bCs/>
    </w:rPr>
  </w:style>
  <w:style w:type="paragraph" w:customStyle="1" w:styleId="Standard">
    <w:name w:val="Standard"/>
    <w:uiPriority w:val="99"/>
    <w:rsid w:val="001F13E7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0"/>
      <w:szCs w:val="20"/>
      <w:lang w:eastAsia="ar-SA"/>
    </w:rPr>
  </w:style>
  <w:style w:type="paragraph" w:customStyle="1" w:styleId="Endnote">
    <w:name w:val="Endnote"/>
    <w:basedOn w:val="Standard"/>
    <w:uiPriority w:val="99"/>
    <w:rsid w:val="001F13E7"/>
  </w:style>
  <w:style w:type="paragraph" w:customStyle="1" w:styleId="TableContents">
    <w:name w:val="Table Contents"/>
    <w:basedOn w:val="Standard"/>
    <w:uiPriority w:val="99"/>
    <w:rsid w:val="001F13E7"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1F13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32A4D"/>
    <w:rPr>
      <w:rFonts w:ascii="Cambria" w:hAnsi="Cambria" w:cs="Times New Roman"/>
      <w:sz w:val="24"/>
      <w:szCs w:val="24"/>
      <w:lang w:eastAsia="ar-SA" w:bidi="ar-SA"/>
    </w:rPr>
  </w:style>
  <w:style w:type="table" w:customStyle="1" w:styleId="Stile">
    <w:name w:val="Stile"/>
    <w:basedOn w:val="TableNormal1"/>
    <w:uiPriority w:val="99"/>
    <w:rsid w:val="001F13E7"/>
    <w:tblPr>
      <w:tblStyleRowBandSize w:val="1"/>
      <w:tblStyleColBandSize w:val="1"/>
    </w:tblPr>
  </w:style>
  <w:style w:type="table" w:customStyle="1" w:styleId="Stile2">
    <w:name w:val="Stile2"/>
    <w:basedOn w:val="TableNormal1"/>
    <w:uiPriority w:val="99"/>
    <w:rsid w:val="001F13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1">
    <w:name w:val="Stile1"/>
    <w:basedOn w:val="TableNormal1"/>
    <w:uiPriority w:val="99"/>
    <w:rsid w:val="001F13E7"/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5740A4"/>
    <w:rPr>
      <w:rFonts w:cs="Times New Roman"/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rsid w:val="00C95725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FootnoteTextChar">
    <w:name w:val="Footnote Text Char"/>
    <w:basedOn w:val="Carpredefinitoparagrafo"/>
    <w:uiPriority w:val="99"/>
    <w:semiHidden/>
    <w:locked/>
    <w:rsid w:val="00A14C95"/>
    <w:rPr>
      <w:rFonts w:cs="Times New Roman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95725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C95725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E74E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rsid w:val="00E7357D"/>
    <w:pPr>
      <w:numPr>
        <w:numId w:val="5"/>
      </w:numPr>
    </w:pPr>
  </w:style>
  <w:style w:type="numbering" w:customStyle="1" w:styleId="WWNum30">
    <w:name w:val="WWNum30"/>
    <w:rsid w:val="00E7357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commezzadura.tn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Bruno</dc:creator>
  <cp:lastModifiedBy>Rosanna Moser</cp:lastModifiedBy>
  <cp:revision>9</cp:revision>
  <cp:lastPrinted>2021-05-03T13:05:00Z</cp:lastPrinted>
  <dcterms:created xsi:type="dcterms:W3CDTF">2021-05-17T14:28:00Z</dcterms:created>
  <dcterms:modified xsi:type="dcterms:W3CDTF">2022-06-16T10:27:00Z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